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7252F" w14:textId="39115FEB" w:rsidR="00714AE6" w:rsidRDefault="00714AE6" w:rsidP="00714AE6">
      <w:pPr>
        <w:ind w:left="640" w:hanging="640"/>
        <w:rPr>
          <w:rFonts w:ascii="Times New Roman" w:eastAsia="方正黑体_GBK" w:hAnsi="Times New Roman" w:cs="Times New Roman" w:hint="eastAsia"/>
          <w:sz w:val="32"/>
          <w:lang w:eastAsia="zh-CN"/>
        </w:rPr>
      </w:pPr>
      <w:r>
        <w:rPr>
          <w:rFonts w:ascii="Times New Roman" w:eastAsia="方正黑体_GBK" w:hAnsi="Times New Roman" w:cs="Times New Roman"/>
          <w:color w:val="auto"/>
          <w:sz w:val="32"/>
          <w:szCs w:val="24"/>
          <w:lang w:eastAsia="zh-CN"/>
        </w:rPr>
        <w:t>附件</w:t>
      </w:r>
      <w:r w:rsidR="00F05397">
        <w:rPr>
          <w:rFonts w:ascii="Times New Roman" w:eastAsia="方正黑体_GBK" w:hAnsi="Times New Roman" w:cs="Times New Roman" w:hint="eastAsia"/>
          <w:color w:val="auto"/>
          <w:sz w:val="32"/>
          <w:szCs w:val="24"/>
          <w:lang w:eastAsia="zh-CN"/>
        </w:rPr>
        <w:t>3</w:t>
      </w:r>
    </w:p>
    <w:p w14:paraId="09490E63" w14:textId="72D96EEF" w:rsidR="00714AE6" w:rsidRDefault="00714AE6" w:rsidP="00714AE6">
      <w:pPr>
        <w:widowControl w:val="0"/>
        <w:kinsoku/>
        <w:autoSpaceDE/>
        <w:autoSpaceDN/>
        <w:adjustRightInd/>
        <w:snapToGrid/>
        <w:ind w:left="640" w:hanging="640"/>
        <w:jc w:val="center"/>
        <w:textAlignment w:val="auto"/>
        <w:rPr>
          <w:rFonts w:ascii="方正黑体_GBK" w:eastAsia="方正黑体_GBK" w:hAnsi="黑体" w:cs="黑体" w:hint="eastAsia"/>
          <w:bCs/>
          <w:sz w:val="32"/>
          <w:szCs w:val="32"/>
          <w:lang w:eastAsia="zh-CN"/>
        </w:rPr>
      </w:pPr>
      <w:r>
        <w:rPr>
          <w:rFonts w:ascii="方正黑体_GBK" w:eastAsia="方正黑体_GBK" w:hAnsi="黑体" w:cs="黑体" w:hint="eastAsia"/>
          <w:bCs/>
          <w:color w:val="auto"/>
          <w:sz w:val="32"/>
          <w:szCs w:val="32"/>
          <w:lang w:eastAsia="zh-CN"/>
        </w:rPr>
        <w:t>参赛团队操作指南</w:t>
      </w:r>
    </w:p>
    <w:p w14:paraId="52B98EF5" w14:textId="77777777" w:rsidR="00714AE6" w:rsidRDefault="00714AE6" w:rsidP="00714AE6">
      <w:pPr>
        <w:pStyle w:val="21"/>
        <w:spacing w:after="156"/>
        <w:ind w:leftChars="0" w:left="0" w:firstLineChars="0" w:firstLine="0"/>
        <w:rPr>
          <w:lang w:eastAsia="zh-CN"/>
        </w:rPr>
      </w:pPr>
    </w:p>
    <w:p w14:paraId="33AE202D" w14:textId="77777777" w:rsidR="00714AE6" w:rsidRDefault="00714AE6" w:rsidP="00714AE6">
      <w:pPr>
        <w:ind w:firstLineChars="200" w:firstLine="640"/>
        <w:jc w:val="both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方正仿宋_GBK" w:eastAsia="方正仿宋_GBK" w:hAnsi="仿宋" w:cs="仿宋" w:hint="eastAsia"/>
          <w:color w:val="auto"/>
          <w:sz w:val="32"/>
          <w:szCs w:val="32"/>
          <w:lang w:eastAsia="zh-CN"/>
        </w:rPr>
        <w:t>校级管理员为本校参赛团队授权后，参赛项目领衔人登录“重庆市</w:t>
      </w:r>
      <w:r>
        <w:rPr>
          <w:rFonts w:ascii="方正仿宋_GBK" w:eastAsia="方正仿宋_GBK" w:hAnsi="仿宋" w:cs="仿宋" w:hint="eastAsia"/>
          <w:color w:val="000000" w:themeColor="text1"/>
          <w:sz w:val="32"/>
          <w:szCs w:val="32"/>
          <w:lang w:eastAsia="zh-CN"/>
        </w:rPr>
        <w:t>第九届</w:t>
      </w:r>
      <w:r>
        <w:rPr>
          <w:rFonts w:ascii="方正仿宋_GBK" w:eastAsia="方正仿宋_GBK" w:hAnsi="仿宋" w:cs="仿宋" w:hint="eastAsia"/>
          <w:color w:val="auto"/>
          <w:sz w:val="32"/>
          <w:szCs w:val="32"/>
          <w:lang w:eastAsia="zh-CN"/>
        </w:rPr>
        <w:t>中华职业教育创新创业综合服务平台”（网址：www.cq.zhzjcxcy.com）提交项目。</w:t>
      </w:r>
    </w:p>
    <w:p w14:paraId="3A1529A7" w14:textId="77777777" w:rsidR="00714AE6" w:rsidRDefault="00714AE6" w:rsidP="00714AE6">
      <w:pPr>
        <w:ind w:firstLineChars="200" w:firstLine="640"/>
        <w:rPr>
          <w:rFonts w:ascii="方正黑体_GBK" w:eastAsia="方正黑体_GBK" w:hAnsi="黑体" w:cs="黑体" w:hint="eastAsia"/>
          <w:sz w:val="32"/>
          <w:szCs w:val="32"/>
        </w:rPr>
      </w:pPr>
      <w:r>
        <w:rPr>
          <w:rFonts w:ascii="方正黑体_GBK" w:eastAsia="方正黑体_GBK" w:hAnsi="黑体" w:cs="黑体" w:hint="eastAsia"/>
          <w:color w:val="auto"/>
          <w:sz w:val="32"/>
          <w:szCs w:val="32"/>
          <w:lang w:eastAsia="zh-CN"/>
        </w:rPr>
        <w:t>一、操作流程</w:t>
      </w:r>
    </w:p>
    <w:p w14:paraId="58EBB433" w14:textId="77777777" w:rsidR="00714AE6" w:rsidRDefault="00714AE6" w:rsidP="00714AE6">
      <w:pPr>
        <w:pStyle w:val="21"/>
        <w:spacing w:beforeLines="50" w:before="156" w:afterLines="50" w:after="156"/>
        <w:ind w:leftChars="0" w:left="0" w:firstLineChars="0" w:firstLine="0"/>
        <w:rPr>
          <w:rFonts w:ascii="仿宋" w:eastAsia="仿宋" w:hAnsi="仿宋" w:cs="仿宋" w:hint="eastAsia"/>
          <w:sz w:val="30"/>
          <w:szCs w:val="30"/>
        </w:rPr>
      </w:pPr>
      <w:r>
        <w:rPr>
          <w:noProof/>
          <w:lang w:eastAsia="zh-CN"/>
        </w:rPr>
        <w:drawing>
          <wp:inline distT="0" distB="0" distL="114300" distR="114300" wp14:anchorId="34196C18" wp14:editId="4E54ADCF">
            <wp:extent cx="5654675" cy="2133600"/>
            <wp:effectExtent l="0" t="0" r="14605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546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CDBC5" w14:textId="77777777" w:rsidR="00714AE6" w:rsidRDefault="00714AE6" w:rsidP="00714AE6">
      <w:pPr>
        <w:ind w:firstLineChars="200" w:firstLine="640"/>
        <w:jc w:val="both"/>
        <w:rPr>
          <w:rFonts w:ascii="方正黑体_GBK" w:eastAsia="方正黑体_GBK" w:hAnsi="黑体" w:cs="黑体" w:hint="eastAsia"/>
          <w:sz w:val="32"/>
          <w:szCs w:val="32"/>
          <w:lang w:eastAsia="zh-CN"/>
        </w:rPr>
      </w:pPr>
      <w:r>
        <w:rPr>
          <w:rFonts w:ascii="方正黑体_GBK" w:eastAsia="方正黑体_GBK" w:hAnsi="黑体" w:cs="黑体" w:hint="eastAsia"/>
          <w:color w:val="auto"/>
          <w:sz w:val="32"/>
          <w:szCs w:val="32"/>
          <w:lang w:eastAsia="zh-CN"/>
        </w:rPr>
        <w:t>二、操作方法</w:t>
      </w:r>
    </w:p>
    <w:p w14:paraId="1C380D34" w14:textId="77777777" w:rsidR="00714AE6" w:rsidRDefault="00714AE6" w:rsidP="00714AE6">
      <w:pPr>
        <w:ind w:firstLineChars="200" w:firstLine="640"/>
        <w:jc w:val="both"/>
        <w:rPr>
          <w:rFonts w:ascii="方正楷体_GBK" w:eastAsia="方正楷体_GBK" w:hAnsi="楷体" w:cs="楷体" w:hint="eastAsia"/>
          <w:color w:val="auto"/>
          <w:sz w:val="32"/>
          <w:szCs w:val="32"/>
          <w:lang w:eastAsia="zh-CN"/>
        </w:rPr>
      </w:pPr>
      <w:r>
        <w:rPr>
          <w:rFonts w:ascii="方正楷体_GBK" w:eastAsia="方正楷体_GBK" w:hAnsi="楷体" w:cs="楷体" w:hint="eastAsia"/>
          <w:color w:val="auto"/>
          <w:sz w:val="32"/>
          <w:szCs w:val="32"/>
          <w:lang w:eastAsia="zh-CN"/>
        </w:rPr>
        <w:t>（一）登录网站</w:t>
      </w:r>
    </w:p>
    <w:p w14:paraId="2D5F484D" w14:textId="77777777" w:rsidR="00714AE6" w:rsidRDefault="00714AE6" w:rsidP="00714AE6">
      <w:pPr>
        <w:ind w:firstLineChars="200" w:firstLine="640"/>
        <w:jc w:val="both"/>
        <w:rPr>
          <w:rFonts w:ascii="方正仿宋_GBK" w:eastAsia="方正仿宋_GBK" w:hAnsi="仿宋" w:cs="仿宋" w:hint="eastAsia"/>
          <w:color w:val="auto"/>
          <w:sz w:val="32"/>
          <w:szCs w:val="32"/>
          <w:lang w:eastAsia="zh-CN"/>
        </w:rPr>
      </w:pPr>
      <w:proofErr w:type="gramStart"/>
      <w:r>
        <w:rPr>
          <w:rFonts w:ascii="方正仿宋_GBK" w:eastAsia="方正仿宋_GBK" w:hAnsi="仿宋" w:cs="仿宋" w:hint="eastAsia"/>
          <w:color w:val="auto"/>
          <w:sz w:val="32"/>
          <w:szCs w:val="32"/>
          <w:lang w:eastAsia="zh-CN"/>
        </w:rPr>
        <w:t>登录省赛官网</w:t>
      </w:r>
      <w:proofErr w:type="gramEnd"/>
      <w:r>
        <w:rPr>
          <w:rFonts w:ascii="方正仿宋_GBK" w:eastAsia="方正仿宋_GBK" w:hAnsi="仿宋" w:cs="仿宋" w:hint="eastAsia"/>
          <w:color w:val="auto"/>
          <w:sz w:val="32"/>
          <w:szCs w:val="32"/>
          <w:lang w:eastAsia="zh-CN"/>
        </w:rPr>
        <w:t>，在</w:t>
      </w:r>
      <w:r>
        <w:rPr>
          <w:rFonts w:ascii="方正仿宋_GBK" w:eastAsia="方正仿宋_GBK" w:hAnsi="仿宋" w:cs="仿宋" w:hint="eastAsia"/>
          <w:color w:val="auto"/>
          <w:spacing w:val="-6"/>
          <w:sz w:val="32"/>
          <w:szCs w:val="32"/>
          <w:lang w:eastAsia="zh-CN"/>
        </w:rPr>
        <w:t>【重庆市中华职业教育创新创业大赛通道】</w:t>
      </w:r>
      <w:r>
        <w:rPr>
          <w:rFonts w:ascii="方正仿宋_GBK" w:eastAsia="方正仿宋_GBK" w:hAnsi="仿宋" w:cs="仿宋" w:hint="eastAsia"/>
          <w:color w:val="auto"/>
          <w:sz w:val="32"/>
          <w:szCs w:val="32"/>
          <w:lang w:eastAsia="zh-CN"/>
        </w:rPr>
        <w:t>选择“参赛团队/指导老师”身份，输入账号密码或扫描二维码（</w:t>
      </w:r>
      <w:proofErr w:type="gramStart"/>
      <w:r>
        <w:rPr>
          <w:rFonts w:ascii="方正仿宋_GBK" w:eastAsia="方正仿宋_GBK" w:hAnsi="仿宋" w:cs="仿宋" w:hint="eastAsia"/>
          <w:color w:val="auto"/>
          <w:sz w:val="32"/>
          <w:szCs w:val="32"/>
          <w:lang w:eastAsia="zh-CN"/>
        </w:rPr>
        <w:t>微信绑定</w:t>
      </w:r>
      <w:proofErr w:type="gramEnd"/>
      <w:r>
        <w:rPr>
          <w:rFonts w:ascii="方正仿宋_GBK" w:eastAsia="方正仿宋_GBK" w:hAnsi="仿宋" w:cs="仿宋" w:hint="eastAsia"/>
          <w:color w:val="auto"/>
          <w:sz w:val="32"/>
          <w:szCs w:val="32"/>
          <w:lang w:eastAsia="zh-CN"/>
        </w:rPr>
        <w:t>的手机号码同登录账号的手机号码）登录。</w:t>
      </w:r>
    </w:p>
    <w:p w14:paraId="3B658598" w14:textId="77777777" w:rsidR="00714AE6" w:rsidRDefault="00714AE6" w:rsidP="00714AE6">
      <w:pPr>
        <w:ind w:firstLineChars="200" w:firstLine="640"/>
        <w:jc w:val="both"/>
        <w:rPr>
          <w:rFonts w:ascii="方正仿宋_GBK" w:eastAsia="方正仿宋_GBK" w:hAnsi="仿宋" w:cs="仿宋" w:hint="eastAsia"/>
          <w:color w:val="auto"/>
          <w:sz w:val="32"/>
          <w:szCs w:val="32"/>
          <w:lang w:eastAsia="zh-CN"/>
        </w:rPr>
      </w:pPr>
      <w:r>
        <w:rPr>
          <w:rFonts w:ascii="方正仿宋_GBK" w:eastAsia="方正仿宋_GBK" w:hAnsi="仿宋" w:cs="仿宋" w:hint="eastAsia"/>
          <w:color w:val="auto"/>
          <w:sz w:val="32"/>
          <w:szCs w:val="32"/>
          <w:lang w:eastAsia="zh-CN"/>
        </w:rPr>
        <w:t>A.若您已有账号，填写账号密码或扫描</w:t>
      </w:r>
      <w:proofErr w:type="gramStart"/>
      <w:r>
        <w:rPr>
          <w:rFonts w:ascii="方正仿宋_GBK" w:eastAsia="方正仿宋_GBK" w:hAnsi="仿宋" w:cs="仿宋" w:hint="eastAsia"/>
          <w:color w:val="auto"/>
          <w:sz w:val="32"/>
          <w:szCs w:val="32"/>
          <w:lang w:eastAsia="zh-CN"/>
        </w:rPr>
        <w:t>二维码直接</w:t>
      </w:r>
      <w:proofErr w:type="gramEnd"/>
      <w:r>
        <w:rPr>
          <w:rFonts w:ascii="方正仿宋_GBK" w:eastAsia="方正仿宋_GBK" w:hAnsi="仿宋" w:cs="仿宋" w:hint="eastAsia"/>
          <w:color w:val="auto"/>
          <w:sz w:val="32"/>
          <w:szCs w:val="32"/>
          <w:lang w:eastAsia="zh-CN"/>
        </w:rPr>
        <w:t>登录;</w:t>
      </w:r>
    </w:p>
    <w:p w14:paraId="40C2E6F8" w14:textId="77777777" w:rsidR="00714AE6" w:rsidRDefault="00714AE6" w:rsidP="00714AE6">
      <w:pPr>
        <w:ind w:firstLineChars="200" w:firstLine="640"/>
        <w:jc w:val="both"/>
        <w:rPr>
          <w:rFonts w:ascii="方正仿宋_GBK" w:eastAsia="方正仿宋_GBK" w:hAnsi="仿宋" w:cs="仿宋" w:hint="eastAsia"/>
          <w:color w:val="auto"/>
          <w:sz w:val="32"/>
          <w:szCs w:val="32"/>
          <w:lang w:eastAsia="zh-CN"/>
        </w:rPr>
      </w:pPr>
      <w:r>
        <w:rPr>
          <w:rFonts w:ascii="方正仿宋_GBK" w:eastAsia="方正仿宋_GBK" w:hAnsi="仿宋" w:cs="仿宋" w:hint="eastAsia"/>
          <w:color w:val="auto"/>
          <w:sz w:val="32"/>
          <w:szCs w:val="32"/>
          <w:lang w:eastAsia="zh-CN"/>
        </w:rPr>
        <w:t>B.若您没有账号，</w:t>
      </w:r>
      <w:r>
        <w:rPr>
          <w:rFonts w:ascii="方正仿宋_GBK" w:eastAsia="方正仿宋_GBK" w:hAnsi="仿宋" w:cs="仿宋" w:hint="eastAsia"/>
          <w:color w:val="auto"/>
          <w:spacing w:val="-6"/>
          <w:sz w:val="32"/>
          <w:szCs w:val="32"/>
          <w:lang w:eastAsia="zh-CN"/>
        </w:rPr>
        <w:t>点击“没有账号”或扫描</w:t>
      </w:r>
      <w:proofErr w:type="gramStart"/>
      <w:r>
        <w:rPr>
          <w:rFonts w:ascii="方正仿宋_GBK" w:eastAsia="方正仿宋_GBK" w:hAnsi="仿宋" w:cs="仿宋" w:hint="eastAsia"/>
          <w:color w:val="auto"/>
          <w:spacing w:val="-6"/>
          <w:sz w:val="32"/>
          <w:szCs w:val="32"/>
          <w:lang w:eastAsia="zh-CN"/>
        </w:rPr>
        <w:t>二维码直接</w:t>
      </w:r>
      <w:proofErr w:type="gramEnd"/>
      <w:r>
        <w:rPr>
          <w:rFonts w:ascii="方正仿宋_GBK" w:eastAsia="方正仿宋_GBK" w:hAnsi="仿宋" w:cs="仿宋" w:hint="eastAsia"/>
          <w:color w:val="auto"/>
          <w:spacing w:val="-6"/>
          <w:sz w:val="32"/>
          <w:szCs w:val="32"/>
          <w:lang w:eastAsia="zh-CN"/>
        </w:rPr>
        <w:t>注册；</w:t>
      </w:r>
    </w:p>
    <w:p w14:paraId="10238E44" w14:textId="77777777" w:rsidR="00714AE6" w:rsidRDefault="00714AE6" w:rsidP="00714AE6">
      <w:pPr>
        <w:ind w:firstLineChars="200" w:firstLine="640"/>
        <w:jc w:val="both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方正仿宋_GBK" w:eastAsia="方正仿宋_GBK" w:hAnsi="仿宋" w:cs="仿宋" w:hint="eastAsia"/>
          <w:color w:val="auto"/>
          <w:sz w:val="32"/>
          <w:szCs w:val="32"/>
          <w:lang w:eastAsia="zh-CN"/>
        </w:rPr>
        <w:t>C.若您忘记密码，点击“忘记密码”。</w:t>
      </w:r>
    </w:p>
    <w:p w14:paraId="3F1575D5" w14:textId="77777777" w:rsidR="00714AE6" w:rsidRDefault="00714AE6" w:rsidP="00714AE6">
      <w:pPr>
        <w:ind w:firstLineChars="200" w:firstLine="640"/>
        <w:jc w:val="both"/>
        <w:rPr>
          <w:rFonts w:ascii="方正楷体_GBK" w:eastAsia="方正楷体_GBK" w:hAnsi="楷体" w:cs="楷体" w:hint="eastAsia"/>
          <w:color w:val="auto"/>
          <w:sz w:val="32"/>
          <w:szCs w:val="32"/>
          <w:lang w:eastAsia="zh-CN"/>
        </w:rPr>
      </w:pPr>
      <w:r>
        <w:rPr>
          <w:rFonts w:ascii="方正楷体_GBK" w:eastAsia="方正楷体_GBK" w:hAnsi="楷体" w:cs="楷体" w:hint="eastAsia"/>
          <w:color w:val="auto"/>
          <w:sz w:val="32"/>
          <w:szCs w:val="32"/>
          <w:lang w:eastAsia="zh-CN"/>
        </w:rPr>
        <w:t>（二）提交项目</w:t>
      </w:r>
    </w:p>
    <w:p w14:paraId="35564FE2" w14:textId="77777777" w:rsidR="00714AE6" w:rsidRDefault="00714AE6" w:rsidP="00714AE6">
      <w:pPr>
        <w:kinsoku/>
        <w:ind w:firstLineChars="200" w:firstLine="643"/>
        <w:jc w:val="both"/>
        <w:rPr>
          <w:rFonts w:ascii="方正仿宋_GBK" w:eastAsia="方正仿宋_GBK" w:hAnsi="仿宋" w:cs="仿宋" w:hint="eastAsia"/>
          <w:b/>
          <w:color w:val="auto"/>
          <w:sz w:val="32"/>
          <w:szCs w:val="32"/>
          <w:lang w:eastAsia="zh-CN"/>
        </w:rPr>
      </w:pPr>
      <w:r>
        <w:rPr>
          <w:rFonts w:ascii="方正仿宋_GBK" w:eastAsia="方正仿宋_GBK" w:hAnsi="仿宋" w:cs="仿宋" w:hint="eastAsia"/>
          <w:b/>
          <w:color w:val="auto"/>
          <w:sz w:val="32"/>
          <w:szCs w:val="32"/>
          <w:lang w:eastAsia="zh-CN"/>
        </w:rPr>
        <w:t>第1步：完善个人信息</w:t>
      </w:r>
    </w:p>
    <w:p w14:paraId="4B437355" w14:textId="77777777" w:rsidR="00714AE6" w:rsidRDefault="00714AE6" w:rsidP="00714AE6">
      <w:pPr>
        <w:ind w:firstLineChars="200" w:firstLine="640"/>
        <w:jc w:val="both"/>
        <w:rPr>
          <w:rFonts w:ascii="方正仿宋_GBK" w:eastAsia="方正仿宋_GBK" w:hAnsi="仿宋" w:cs="仿宋" w:hint="eastAsia"/>
          <w:color w:val="auto"/>
          <w:sz w:val="32"/>
          <w:szCs w:val="32"/>
          <w:lang w:eastAsia="zh-CN"/>
        </w:rPr>
      </w:pPr>
      <w:r>
        <w:rPr>
          <w:rFonts w:ascii="方正仿宋_GBK" w:eastAsia="方正仿宋_GBK" w:hAnsi="仿宋" w:cs="仿宋" w:hint="eastAsia"/>
          <w:color w:val="auto"/>
          <w:sz w:val="32"/>
          <w:szCs w:val="32"/>
          <w:lang w:eastAsia="zh-CN"/>
        </w:rPr>
        <w:t>登录成功后，点击“个人中心”，完善个人相关信息。</w:t>
      </w:r>
    </w:p>
    <w:p w14:paraId="75AC62BC" w14:textId="77777777" w:rsidR="00714AE6" w:rsidRDefault="00714AE6" w:rsidP="00714AE6">
      <w:pPr>
        <w:kinsoku/>
        <w:ind w:firstLineChars="200" w:firstLine="643"/>
        <w:jc w:val="both"/>
        <w:rPr>
          <w:rFonts w:ascii="方正仿宋_GBK" w:eastAsia="方正仿宋_GBK" w:hAnsi="仿宋" w:cs="仿宋" w:hint="eastAsia"/>
          <w:b/>
          <w:color w:val="auto"/>
          <w:sz w:val="32"/>
          <w:szCs w:val="32"/>
          <w:lang w:eastAsia="zh-CN"/>
        </w:rPr>
      </w:pPr>
      <w:r>
        <w:rPr>
          <w:rFonts w:ascii="方正仿宋_GBK" w:eastAsia="方正仿宋_GBK" w:hAnsi="仿宋" w:cs="仿宋" w:hint="eastAsia"/>
          <w:b/>
          <w:color w:val="auto"/>
          <w:sz w:val="32"/>
          <w:szCs w:val="32"/>
          <w:lang w:eastAsia="zh-CN"/>
        </w:rPr>
        <w:t>第2步：填写参赛信息</w:t>
      </w:r>
    </w:p>
    <w:p w14:paraId="7154C4D9" w14:textId="77777777" w:rsidR="00714AE6" w:rsidRDefault="00714AE6" w:rsidP="00714AE6">
      <w:pPr>
        <w:ind w:firstLineChars="200" w:firstLine="640"/>
        <w:jc w:val="both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方正仿宋_GBK" w:eastAsia="方正仿宋_GBK" w:hAnsi="仿宋" w:cs="仿宋" w:hint="eastAsia"/>
          <w:color w:val="auto"/>
          <w:sz w:val="32"/>
          <w:szCs w:val="32"/>
          <w:lang w:eastAsia="zh-CN"/>
        </w:rPr>
        <w:lastRenderedPageBreak/>
        <w:t>点击“提交省赛项目”（按钮亮起时才有权限填写参赛信息），进入参赛界面后填写项目基本信息，项目领衔人、团队成员以及指导老师等相关信息。</w:t>
      </w:r>
    </w:p>
    <w:p w14:paraId="5C10B117" w14:textId="77777777" w:rsidR="00714AE6" w:rsidRDefault="00714AE6" w:rsidP="00714AE6">
      <w:pPr>
        <w:kinsoku/>
        <w:ind w:firstLineChars="200" w:firstLine="643"/>
        <w:jc w:val="both"/>
        <w:rPr>
          <w:rFonts w:ascii="方正仿宋_GBK" w:eastAsia="方正仿宋_GBK" w:hAnsi="仿宋" w:cs="仿宋" w:hint="eastAsia"/>
          <w:b/>
          <w:color w:val="auto"/>
          <w:sz w:val="32"/>
          <w:szCs w:val="32"/>
          <w:lang w:eastAsia="zh-CN"/>
        </w:rPr>
      </w:pPr>
      <w:r>
        <w:rPr>
          <w:rFonts w:ascii="方正仿宋_GBK" w:eastAsia="方正仿宋_GBK" w:hAnsi="仿宋" w:cs="仿宋" w:hint="eastAsia"/>
          <w:b/>
          <w:color w:val="auto"/>
          <w:sz w:val="32"/>
          <w:szCs w:val="32"/>
          <w:lang w:eastAsia="zh-CN"/>
        </w:rPr>
        <w:t>第3步：上</w:t>
      </w:r>
      <w:proofErr w:type="gramStart"/>
      <w:r>
        <w:rPr>
          <w:rFonts w:ascii="方正仿宋_GBK" w:eastAsia="方正仿宋_GBK" w:hAnsi="仿宋" w:cs="仿宋" w:hint="eastAsia"/>
          <w:b/>
          <w:color w:val="auto"/>
          <w:sz w:val="32"/>
          <w:szCs w:val="32"/>
          <w:lang w:eastAsia="zh-CN"/>
        </w:rPr>
        <w:t>传项目</w:t>
      </w:r>
      <w:proofErr w:type="gramEnd"/>
      <w:r>
        <w:rPr>
          <w:rFonts w:ascii="方正仿宋_GBK" w:eastAsia="方正仿宋_GBK" w:hAnsi="仿宋" w:cs="仿宋" w:hint="eastAsia"/>
          <w:b/>
          <w:color w:val="auto"/>
          <w:sz w:val="32"/>
          <w:szCs w:val="32"/>
          <w:lang w:eastAsia="zh-CN"/>
        </w:rPr>
        <w:t>材料</w:t>
      </w:r>
    </w:p>
    <w:p w14:paraId="0766ADBB" w14:textId="77777777" w:rsidR="00714AE6" w:rsidRDefault="00714AE6" w:rsidP="00714AE6">
      <w:pPr>
        <w:ind w:firstLineChars="200" w:firstLine="640"/>
        <w:jc w:val="both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方正仿宋_GBK" w:eastAsia="方正仿宋_GBK" w:hAnsi="仿宋" w:cs="仿宋" w:hint="eastAsia"/>
          <w:color w:val="auto"/>
          <w:sz w:val="32"/>
          <w:szCs w:val="32"/>
          <w:lang w:eastAsia="zh-CN"/>
        </w:rPr>
        <w:t>点击“上传”，上</w:t>
      </w:r>
      <w:proofErr w:type="gramStart"/>
      <w:r>
        <w:rPr>
          <w:rFonts w:ascii="方正仿宋_GBK" w:eastAsia="方正仿宋_GBK" w:hAnsi="仿宋" w:cs="仿宋" w:hint="eastAsia"/>
          <w:color w:val="auto"/>
          <w:sz w:val="32"/>
          <w:szCs w:val="32"/>
          <w:lang w:eastAsia="zh-CN"/>
        </w:rPr>
        <w:t>传项目</w:t>
      </w:r>
      <w:proofErr w:type="gramEnd"/>
      <w:r>
        <w:rPr>
          <w:rFonts w:ascii="方正仿宋_GBK" w:eastAsia="方正仿宋_GBK" w:hAnsi="仿宋" w:cs="仿宋" w:hint="eastAsia"/>
          <w:color w:val="auto"/>
          <w:sz w:val="32"/>
          <w:szCs w:val="32"/>
          <w:lang w:eastAsia="zh-CN"/>
        </w:rPr>
        <w:t>申报书和项目PPT等。</w:t>
      </w:r>
    </w:p>
    <w:p w14:paraId="09238167" w14:textId="77777777" w:rsidR="00714AE6" w:rsidRDefault="00714AE6" w:rsidP="00714AE6">
      <w:pPr>
        <w:ind w:firstLineChars="200" w:firstLine="640"/>
        <w:jc w:val="both"/>
        <w:rPr>
          <w:rFonts w:ascii="方正楷体_GBK" w:eastAsia="方正楷体_GBK" w:hAnsi="楷体" w:cs="楷体" w:hint="eastAsia"/>
          <w:color w:val="auto"/>
          <w:sz w:val="32"/>
          <w:szCs w:val="32"/>
          <w:lang w:eastAsia="zh-CN"/>
        </w:rPr>
      </w:pPr>
      <w:r>
        <w:rPr>
          <w:rFonts w:ascii="方正楷体_GBK" w:eastAsia="方正楷体_GBK" w:hAnsi="楷体" w:cs="楷体" w:hint="eastAsia"/>
          <w:color w:val="auto"/>
          <w:sz w:val="32"/>
          <w:szCs w:val="32"/>
          <w:lang w:eastAsia="zh-CN"/>
        </w:rPr>
        <w:t>（三）查看项目</w:t>
      </w:r>
    </w:p>
    <w:p w14:paraId="3228152D" w14:textId="77777777" w:rsidR="00714AE6" w:rsidRDefault="00714AE6" w:rsidP="00714AE6">
      <w:pPr>
        <w:ind w:firstLineChars="200" w:firstLine="640"/>
        <w:jc w:val="both"/>
        <w:rPr>
          <w:rFonts w:ascii="方正仿宋_GBK" w:eastAsia="方正仿宋_GBK" w:hAnsi="仿宋" w:cs="仿宋" w:hint="eastAsia"/>
          <w:color w:val="auto"/>
          <w:sz w:val="32"/>
          <w:szCs w:val="32"/>
          <w:lang w:eastAsia="zh-CN"/>
        </w:rPr>
      </w:pPr>
      <w:r>
        <w:rPr>
          <w:rFonts w:ascii="方正仿宋_GBK" w:eastAsia="方正仿宋_GBK" w:hAnsi="仿宋" w:cs="仿宋" w:hint="eastAsia"/>
          <w:color w:val="auto"/>
          <w:sz w:val="32"/>
          <w:szCs w:val="32"/>
          <w:lang w:eastAsia="zh-CN"/>
        </w:rPr>
        <w:t>完成项目申报书上传后，在个人中心“我的项目”中可查看已上传项目。</w:t>
      </w:r>
    </w:p>
    <w:p w14:paraId="46C12122" w14:textId="77777777" w:rsidR="00714AE6" w:rsidRDefault="00714AE6" w:rsidP="00714AE6">
      <w:pPr>
        <w:ind w:firstLineChars="200" w:firstLine="640"/>
        <w:jc w:val="both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方正仿宋_GBK" w:eastAsia="方正仿宋_GBK" w:hAnsi="仿宋" w:cs="仿宋" w:hint="eastAsia"/>
          <w:color w:val="auto"/>
          <w:sz w:val="32"/>
          <w:szCs w:val="32"/>
          <w:lang w:eastAsia="zh-CN"/>
        </w:rPr>
        <w:t>备注：在报名截止日期前且校级管理员未审核、未报送的情况下，项目领衔人可修改“已提交项目”的信息。</w:t>
      </w:r>
    </w:p>
    <w:p w14:paraId="7A21019F" w14:textId="77777777" w:rsidR="00714AE6" w:rsidRDefault="00714AE6" w:rsidP="00714AE6">
      <w:pPr>
        <w:ind w:firstLineChars="200" w:firstLine="640"/>
        <w:jc w:val="both"/>
        <w:rPr>
          <w:rFonts w:ascii="方正黑体_GBK" w:eastAsia="方正黑体_GBK" w:hAnsi="黑体" w:cs="黑体" w:hint="eastAsia"/>
          <w:sz w:val="32"/>
          <w:szCs w:val="32"/>
          <w:lang w:eastAsia="zh-CN"/>
        </w:rPr>
      </w:pPr>
      <w:r>
        <w:rPr>
          <w:rFonts w:ascii="方正黑体_GBK" w:eastAsia="方正黑体_GBK" w:hAnsi="黑体" w:cs="黑体" w:hint="eastAsia"/>
          <w:color w:val="auto"/>
          <w:sz w:val="32"/>
          <w:szCs w:val="32"/>
          <w:lang w:eastAsia="zh-CN"/>
        </w:rPr>
        <w:t>三、注意事项</w:t>
      </w:r>
    </w:p>
    <w:p w14:paraId="5F481CA8" w14:textId="77777777" w:rsidR="00714AE6" w:rsidRDefault="00714AE6" w:rsidP="00714AE6">
      <w:pPr>
        <w:ind w:firstLineChars="200" w:firstLine="640"/>
        <w:jc w:val="both"/>
        <w:rPr>
          <w:rFonts w:ascii="方正仿宋_GBK" w:eastAsia="方正仿宋_GBK" w:hAnsi="仿宋" w:cs="仿宋" w:hint="eastAsia"/>
          <w:color w:val="auto"/>
          <w:sz w:val="32"/>
          <w:szCs w:val="32"/>
          <w:lang w:eastAsia="zh-CN"/>
        </w:rPr>
      </w:pPr>
      <w:r>
        <w:rPr>
          <w:rFonts w:ascii="方正仿宋_GBK" w:eastAsia="方正仿宋_GBK" w:hAnsi="仿宋" w:cs="仿宋" w:hint="eastAsia"/>
          <w:color w:val="auto"/>
          <w:sz w:val="32"/>
          <w:szCs w:val="32"/>
          <w:lang w:eastAsia="zh-CN"/>
        </w:rPr>
        <w:t>1.录入系统的项目领衔人和团队成员信息须与实际参赛团队成员一致，并保证无误；</w:t>
      </w:r>
    </w:p>
    <w:p w14:paraId="6C804872" w14:textId="4B352E1E" w:rsidR="00714AE6" w:rsidRDefault="00714AE6" w:rsidP="00714AE6">
      <w:pPr>
        <w:ind w:firstLineChars="200" w:firstLine="640"/>
        <w:jc w:val="both"/>
        <w:rPr>
          <w:rFonts w:ascii="方正仿宋_GBK" w:eastAsia="方正仿宋_GBK" w:hAnsi="仿宋" w:cs="仿宋" w:hint="eastAsia"/>
          <w:color w:val="auto"/>
          <w:sz w:val="32"/>
          <w:szCs w:val="32"/>
          <w:lang w:eastAsia="zh-CN"/>
        </w:rPr>
        <w:sectPr w:rsidR="00714AE6" w:rsidSect="00714AE6">
          <w:footerReference w:type="even" r:id="rId7"/>
          <w:footerReference w:type="default" r:id="rId8"/>
          <w:pgSz w:w="11905" w:h="16838"/>
          <w:pgMar w:top="1701" w:right="1587" w:bottom="1701" w:left="1474" w:header="851" w:footer="992" w:gutter="0"/>
          <w:cols w:space="0"/>
          <w:docGrid w:type="lines" w:linePitch="313"/>
        </w:sectPr>
      </w:pPr>
      <w:r>
        <w:rPr>
          <w:rFonts w:ascii="方正仿宋_GBK" w:eastAsia="方正仿宋_GBK" w:hAnsi="仿宋" w:cs="仿宋" w:hint="eastAsia"/>
          <w:color w:val="auto"/>
          <w:sz w:val="32"/>
          <w:szCs w:val="32"/>
          <w:lang w:eastAsia="zh-CN"/>
        </w:rPr>
        <w:t>2.时间截止后，系统将自动关闭，无法提交参赛项目</w:t>
      </w:r>
      <w:r w:rsidR="001A0DFB">
        <w:rPr>
          <w:rFonts w:ascii="方正仿宋_GBK" w:eastAsia="方正仿宋_GBK" w:hAnsi="仿宋" w:cs="仿宋" w:hint="eastAsia"/>
          <w:color w:val="auto"/>
          <w:sz w:val="32"/>
          <w:szCs w:val="32"/>
          <w:lang w:eastAsia="zh-CN"/>
        </w:rPr>
        <w:t>。</w:t>
      </w:r>
    </w:p>
    <w:p w14:paraId="3573A0CD" w14:textId="77777777" w:rsidR="00D370CD" w:rsidRPr="001A0DFB" w:rsidRDefault="00D370CD" w:rsidP="001A0DFB">
      <w:pPr>
        <w:rPr>
          <w:rFonts w:eastAsiaTheme="minorEastAsia"/>
          <w:lang w:eastAsia="zh-CN"/>
        </w:rPr>
      </w:pPr>
    </w:p>
    <w:sectPr w:rsidR="00D370CD" w:rsidRPr="001A0D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07FE7" w14:textId="77777777" w:rsidR="00757186" w:rsidRDefault="00757186" w:rsidP="00714AE6">
      <w:r>
        <w:separator/>
      </w:r>
    </w:p>
  </w:endnote>
  <w:endnote w:type="continuationSeparator" w:id="0">
    <w:p w14:paraId="30B423F9" w14:textId="77777777" w:rsidR="00757186" w:rsidRDefault="00757186" w:rsidP="00714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A48CC" w14:textId="280785BF" w:rsidR="00714AE6" w:rsidRDefault="00714AE6">
    <w:pPr>
      <w:pStyle w:val="af1"/>
      <w:ind w:firstLineChars="100" w:firstLine="280"/>
      <w:rPr>
        <w:rFonts w:asciiTheme="minorEastAsia" w:hAnsiTheme="minorEastAsia" w:hint="eastAsia"/>
        <w:sz w:val="28"/>
        <w:szCs w:val="28"/>
      </w:rPr>
    </w:pPr>
    <w:r>
      <w:rPr>
        <w:rFonts w:ascii="Arial" w:eastAsia="Arial" w:hAnsi="Arial" w:hint="eastAsia"/>
        <w:noProof/>
        <w:snapToGrid w:val="0"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9CB6EB" wp14:editId="1913CF61">
              <wp:simplePos x="0" y="0"/>
              <wp:positionH relativeFrom="margin">
                <wp:posOffset>7620</wp:posOffset>
              </wp:positionH>
              <wp:positionV relativeFrom="paragraph">
                <wp:posOffset>45720</wp:posOffset>
              </wp:positionV>
              <wp:extent cx="1828800" cy="1828800"/>
              <wp:effectExtent l="0" t="0" r="13970" b="635"/>
              <wp:wrapNone/>
              <wp:docPr id="18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163A5D" w14:textId="77777777" w:rsidR="00714AE6" w:rsidRDefault="00714AE6"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- 22 -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9CB6EB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.6pt;margin-top:3.6pt;width:2in;height:2in;z-index:25166028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" filled="f" stroked="f" strokeweight=".5pt">
              <v:textbox style="mso-fit-shape-to-text:t" inset="0,0,0,0">
                <w:txbxContent>
                  <w:p w14:paraId="79163A5D" w14:textId="77777777" w:rsidR="00714AE6" w:rsidRDefault="00714AE6">
                    <w:pPr>
                      <w:pStyle w:val="60"/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- 22 -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4F78AA9" w14:textId="77777777" w:rsidR="00714AE6" w:rsidRDefault="00714AE6">
    <w:pPr>
      <w:pStyle w:val="af1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3D339" w14:textId="6D1B9BEA" w:rsidR="00714AE6" w:rsidRDefault="00714AE6">
    <w:pPr>
      <w:pStyle w:val="af1"/>
      <w:jc w:val="both"/>
      <w:rPr>
        <w:rFonts w:hint="eastAsia"/>
      </w:rPr>
    </w:pPr>
    <w:r>
      <w:rPr>
        <w:noProof/>
        <w:snapToGrid w:val="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220B3F" wp14:editId="63707A95">
              <wp:simplePos x="0" y="0"/>
              <wp:positionH relativeFrom="margin">
                <wp:align>outside</wp:align>
              </wp:positionH>
              <wp:positionV relativeFrom="paragraph">
                <wp:posOffset>-160020</wp:posOffset>
              </wp:positionV>
              <wp:extent cx="711835" cy="230505"/>
              <wp:effectExtent l="0" t="0" r="13970" b="635"/>
              <wp:wrapNone/>
              <wp:docPr id="17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8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25F667" w14:textId="77777777" w:rsidR="00714AE6" w:rsidRDefault="00714AE6">
                          <w:pP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220B3F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left:0;text-align:left;margin-left:4.85pt;margin-top:-12.6pt;width:56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" filled="f" stroked="f" strokeweight=".5pt">
              <v:textbox style="mso-fit-shape-to-text:t" inset="0,0,0,0">
                <w:txbxContent>
                  <w:p w14:paraId="3225F667" w14:textId="77777777" w:rsidR="00714AE6" w:rsidRDefault="00714AE6">
                    <w:pPr>
                      <w:pStyle w:val="60"/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  <w:t>19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51551" w14:textId="77777777" w:rsidR="00757186" w:rsidRDefault="00757186" w:rsidP="00714AE6">
      <w:r>
        <w:separator/>
      </w:r>
    </w:p>
  </w:footnote>
  <w:footnote w:type="continuationSeparator" w:id="0">
    <w:p w14:paraId="19CF601A" w14:textId="77777777" w:rsidR="00757186" w:rsidRDefault="00757186" w:rsidP="00714A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3C9"/>
    <w:rsid w:val="001A0DFB"/>
    <w:rsid w:val="005563B0"/>
    <w:rsid w:val="005633BB"/>
    <w:rsid w:val="00627DDC"/>
    <w:rsid w:val="00714AE6"/>
    <w:rsid w:val="00757186"/>
    <w:rsid w:val="00B74D49"/>
    <w:rsid w:val="00C53767"/>
    <w:rsid w:val="00C7564B"/>
    <w:rsid w:val="00C87018"/>
    <w:rsid w:val="00D370CD"/>
    <w:rsid w:val="00DD40C1"/>
    <w:rsid w:val="00E33AA9"/>
    <w:rsid w:val="00EC23C9"/>
    <w:rsid w:val="00EC3FF6"/>
    <w:rsid w:val="00F0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0AC997"/>
  <w15:chartTrackingRefBased/>
  <w15:docId w15:val="{95E81B3F-4091-4378-B12C-69E545EA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714AE6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C23C9"/>
    <w:pPr>
      <w:keepNext/>
      <w:keepLines/>
      <w:widowControl w:val="0"/>
      <w:kinsoku/>
      <w:autoSpaceDE/>
      <w:autoSpaceDN/>
      <w:adjustRightInd/>
      <w:snapToGrid/>
      <w:spacing w:before="480" w:after="80"/>
      <w:jc w:val="both"/>
      <w:textAlignment w:val="auto"/>
      <w:outlineLvl w:val="0"/>
    </w:pPr>
    <w:rPr>
      <w:rFonts w:asciiTheme="majorHAnsi" w:eastAsiaTheme="majorEastAsia" w:hAnsiTheme="majorHAnsi" w:cstheme="majorBidi"/>
      <w:snapToGrid/>
      <w:color w:val="2F5496" w:themeColor="accent1" w:themeShade="BF"/>
      <w:kern w:val="2"/>
      <w:sz w:val="48"/>
      <w:szCs w:val="4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23C9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1"/>
    </w:pPr>
    <w:rPr>
      <w:rFonts w:asciiTheme="majorHAnsi" w:eastAsiaTheme="majorEastAsia" w:hAnsiTheme="majorHAnsi" w:cstheme="majorBidi"/>
      <w:snapToGrid/>
      <w:color w:val="2F5496" w:themeColor="accent1" w:themeShade="BF"/>
      <w:kern w:val="2"/>
      <w:sz w:val="40"/>
      <w:szCs w:val="40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3C9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2"/>
    </w:pPr>
    <w:rPr>
      <w:rFonts w:asciiTheme="majorHAnsi" w:eastAsiaTheme="majorEastAsia" w:hAnsiTheme="majorHAnsi" w:cstheme="majorBidi"/>
      <w:snapToGrid/>
      <w:color w:val="2F5496" w:themeColor="accent1" w:themeShade="BF"/>
      <w:kern w:val="2"/>
      <w:sz w:val="32"/>
      <w:szCs w:val="32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23C9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3"/>
    </w:pPr>
    <w:rPr>
      <w:rFonts w:asciiTheme="minorHAnsi" w:eastAsiaTheme="minorEastAsia" w:hAnsiTheme="minorHAnsi" w:cstheme="majorBidi"/>
      <w:snapToGrid/>
      <w:color w:val="2F5496" w:themeColor="accent1" w:themeShade="BF"/>
      <w:kern w:val="2"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23C9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4"/>
    </w:pPr>
    <w:rPr>
      <w:rFonts w:asciiTheme="minorHAnsi" w:eastAsiaTheme="minorEastAsia" w:hAnsiTheme="minorHAnsi" w:cstheme="majorBidi"/>
      <w:snapToGrid/>
      <w:color w:val="2F5496" w:themeColor="accent1" w:themeShade="BF"/>
      <w:kern w:val="2"/>
      <w:sz w:val="24"/>
      <w:szCs w:val="24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23C9"/>
    <w:pPr>
      <w:keepNext/>
      <w:keepLines/>
      <w:widowControl w:val="0"/>
      <w:kinsoku/>
      <w:autoSpaceDE/>
      <w:autoSpaceDN/>
      <w:adjustRightInd/>
      <w:snapToGrid/>
      <w:spacing w:before="40"/>
      <w:jc w:val="both"/>
      <w:textAlignment w:val="auto"/>
      <w:outlineLvl w:val="5"/>
    </w:pPr>
    <w:rPr>
      <w:rFonts w:asciiTheme="minorHAnsi" w:eastAsiaTheme="minorEastAsia" w:hAnsiTheme="minorHAnsi" w:cstheme="majorBidi"/>
      <w:b/>
      <w:bCs/>
      <w:snapToGrid/>
      <w:color w:val="2F5496" w:themeColor="accent1" w:themeShade="BF"/>
      <w:kern w:val="2"/>
      <w:szCs w:val="22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23C9"/>
    <w:pPr>
      <w:keepNext/>
      <w:keepLines/>
      <w:widowControl w:val="0"/>
      <w:kinsoku/>
      <w:autoSpaceDE/>
      <w:autoSpaceDN/>
      <w:adjustRightInd/>
      <w:snapToGrid/>
      <w:spacing w:before="40"/>
      <w:jc w:val="both"/>
      <w:textAlignment w:val="auto"/>
      <w:outlineLvl w:val="6"/>
    </w:pPr>
    <w:rPr>
      <w:rFonts w:asciiTheme="minorHAnsi" w:eastAsiaTheme="minorEastAsia" w:hAnsiTheme="minorHAnsi" w:cstheme="majorBidi"/>
      <w:b/>
      <w:bCs/>
      <w:snapToGrid/>
      <w:color w:val="595959" w:themeColor="text1" w:themeTint="A6"/>
      <w:kern w:val="2"/>
      <w:szCs w:val="22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23C9"/>
    <w:pPr>
      <w:keepNext/>
      <w:keepLines/>
      <w:widowControl w:val="0"/>
      <w:kinsoku/>
      <w:autoSpaceDE/>
      <w:autoSpaceDN/>
      <w:adjustRightInd/>
      <w:snapToGrid/>
      <w:jc w:val="both"/>
      <w:textAlignment w:val="auto"/>
      <w:outlineLvl w:val="7"/>
    </w:pPr>
    <w:rPr>
      <w:rFonts w:asciiTheme="minorHAnsi" w:eastAsiaTheme="minorEastAsia" w:hAnsiTheme="minorHAnsi" w:cstheme="majorBidi"/>
      <w:snapToGrid/>
      <w:color w:val="595959" w:themeColor="text1" w:themeTint="A6"/>
      <w:kern w:val="2"/>
      <w:szCs w:val="22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23C9"/>
    <w:pPr>
      <w:keepNext/>
      <w:keepLines/>
      <w:widowControl w:val="0"/>
      <w:kinsoku/>
      <w:autoSpaceDE/>
      <w:autoSpaceDN/>
      <w:adjustRightInd/>
      <w:snapToGrid/>
      <w:jc w:val="both"/>
      <w:textAlignment w:val="auto"/>
      <w:outlineLvl w:val="8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Cs w:val="22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EC23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EC23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EC23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EC23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EC23C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EC23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EC23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EC23C9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EC23C9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EC23C9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napToGrid/>
      <w:color w:val="auto"/>
      <w:spacing w:val="-10"/>
      <w:kern w:val="28"/>
      <w:sz w:val="56"/>
      <w:szCs w:val="56"/>
      <w:lang w:eastAsia="zh-CN"/>
    </w:rPr>
  </w:style>
  <w:style w:type="character" w:customStyle="1" w:styleId="a5">
    <w:name w:val="标题 字符"/>
    <w:basedOn w:val="a1"/>
    <w:link w:val="a4"/>
    <w:uiPriority w:val="10"/>
    <w:rsid w:val="00EC2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EC23C9"/>
    <w:pPr>
      <w:widowControl w:val="0"/>
      <w:numPr>
        <w:ilvl w:val="1"/>
      </w:numPr>
      <w:kinsoku/>
      <w:autoSpaceDE/>
      <w:autoSpaceDN/>
      <w:adjustRightInd/>
      <w:snapToGrid/>
      <w:spacing w:after="160"/>
      <w:jc w:val="center"/>
      <w:textAlignment w:val="auto"/>
    </w:pPr>
    <w:rPr>
      <w:rFonts w:asciiTheme="majorHAnsi" w:eastAsiaTheme="majorEastAsia" w:hAnsiTheme="majorHAnsi" w:cstheme="majorBidi"/>
      <w:snapToGrid/>
      <w:color w:val="595959" w:themeColor="text1" w:themeTint="A6"/>
      <w:spacing w:val="15"/>
      <w:kern w:val="2"/>
      <w:sz w:val="28"/>
      <w:szCs w:val="28"/>
      <w:lang w:eastAsia="zh-CN"/>
    </w:rPr>
  </w:style>
  <w:style w:type="character" w:customStyle="1" w:styleId="a7">
    <w:name w:val="副标题 字符"/>
    <w:basedOn w:val="a1"/>
    <w:link w:val="a6"/>
    <w:uiPriority w:val="11"/>
    <w:rsid w:val="00EC23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EC23C9"/>
    <w:pPr>
      <w:widowControl w:val="0"/>
      <w:kinsoku/>
      <w:autoSpaceDE/>
      <w:autoSpaceDN/>
      <w:adjustRightInd/>
      <w:snapToGri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404040" w:themeColor="text1" w:themeTint="BF"/>
      <w:kern w:val="2"/>
      <w:szCs w:val="22"/>
      <w:lang w:eastAsia="zh-CN"/>
    </w:rPr>
  </w:style>
  <w:style w:type="character" w:customStyle="1" w:styleId="a9">
    <w:name w:val="引用 字符"/>
    <w:basedOn w:val="a1"/>
    <w:link w:val="a8"/>
    <w:uiPriority w:val="29"/>
    <w:rsid w:val="00EC23C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EC23C9"/>
    <w:pPr>
      <w:widowControl w:val="0"/>
      <w:kinsoku/>
      <w:autoSpaceDE/>
      <w:autoSpaceDN/>
      <w:adjustRightInd/>
      <w:snapToGrid/>
      <w:ind w:left="720"/>
      <w:contextualSpacing/>
      <w:jc w:val="both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Cs w:val="22"/>
      <w:lang w:eastAsia="zh-CN"/>
    </w:rPr>
  </w:style>
  <w:style w:type="character" w:styleId="ab">
    <w:name w:val="Intense Emphasis"/>
    <w:basedOn w:val="a1"/>
    <w:uiPriority w:val="21"/>
    <w:qFormat/>
    <w:rsid w:val="00EC23C9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EC23C9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kinsoku/>
      <w:autoSpaceDE/>
      <w:autoSpaceDN/>
      <w:adjustRightInd/>
      <w:snapToGri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2F5496" w:themeColor="accent1" w:themeShade="BF"/>
      <w:kern w:val="2"/>
      <w:szCs w:val="22"/>
      <w:lang w:eastAsia="zh-CN"/>
    </w:rPr>
  </w:style>
  <w:style w:type="character" w:customStyle="1" w:styleId="ad">
    <w:name w:val="明显引用 字符"/>
    <w:basedOn w:val="a1"/>
    <w:link w:val="ac"/>
    <w:uiPriority w:val="30"/>
    <w:rsid w:val="00EC23C9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EC23C9"/>
    <w:rPr>
      <w:b/>
      <w:bCs/>
      <w:smallCaps/>
      <w:color w:val="2F5496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714AE6"/>
    <w:pPr>
      <w:widowControl w:val="0"/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af0">
    <w:name w:val="页眉 字符"/>
    <w:basedOn w:val="a1"/>
    <w:link w:val="af"/>
    <w:uiPriority w:val="99"/>
    <w:rsid w:val="00714AE6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qFormat/>
    <w:rsid w:val="00714AE6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af2">
    <w:name w:val="页脚 字符"/>
    <w:basedOn w:val="a1"/>
    <w:link w:val="af1"/>
    <w:uiPriority w:val="99"/>
    <w:rsid w:val="00714AE6"/>
    <w:rPr>
      <w:sz w:val="18"/>
      <w:szCs w:val="18"/>
    </w:rPr>
  </w:style>
  <w:style w:type="paragraph" w:styleId="a0">
    <w:name w:val="Body Text"/>
    <w:basedOn w:val="a"/>
    <w:link w:val="af3"/>
    <w:semiHidden/>
    <w:unhideWhenUsed/>
    <w:qFormat/>
    <w:rsid w:val="00714AE6"/>
    <w:pPr>
      <w:spacing w:after="120"/>
    </w:pPr>
  </w:style>
  <w:style w:type="character" w:customStyle="1" w:styleId="af3">
    <w:name w:val="正文文本 字符"/>
    <w:basedOn w:val="a1"/>
    <w:link w:val="a0"/>
    <w:semiHidden/>
    <w:rsid w:val="00714AE6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f4">
    <w:name w:val="Body Text First Indent"/>
    <w:basedOn w:val="a0"/>
    <w:link w:val="af5"/>
    <w:uiPriority w:val="99"/>
    <w:unhideWhenUsed/>
    <w:qFormat/>
    <w:rsid w:val="00714AE6"/>
    <w:pPr>
      <w:spacing w:before="120"/>
      <w:ind w:firstLineChars="100" w:firstLine="420"/>
    </w:pPr>
    <w:rPr>
      <w:position w:val="1"/>
    </w:rPr>
  </w:style>
  <w:style w:type="character" w:customStyle="1" w:styleId="af5">
    <w:name w:val="正文文本首行缩进 字符"/>
    <w:basedOn w:val="af3"/>
    <w:link w:val="af4"/>
    <w:uiPriority w:val="99"/>
    <w:rsid w:val="00714AE6"/>
    <w:rPr>
      <w:rFonts w:ascii="Arial" w:eastAsia="Arial" w:hAnsi="Arial" w:cs="Arial"/>
      <w:snapToGrid w:val="0"/>
      <w:color w:val="000000"/>
      <w:kern w:val="0"/>
      <w:position w:val="1"/>
      <w:szCs w:val="21"/>
      <w:lang w:eastAsia="en-US"/>
    </w:rPr>
  </w:style>
  <w:style w:type="paragraph" w:styleId="af6">
    <w:name w:val="Body Text Indent"/>
    <w:basedOn w:val="a"/>
    <w:link w:val="af7"/>
    <w:uiPriority w:val="99"/>
    <w:semiHidden/>
    <w:unhideWhenUsed/>
    <w:rsid w:val="00714AE6"/>
    <w:pPr>
      <w:spacing w:after="120"/>
      <w:ind w:leftChars="200" w:left="420"/>
    </w:pPr>
  </w:style>
  <w:style w:type="character" w:customStyle="1" w:styleId="af7">
    <w:name w:val="正文文本缩进 字符"/>
    <w:basedOn w:val="a1"/>
    <w:link w:val="af6"/>
    <w:uiPriority w:val="99"/>
    <w:semiHidden/>
    <w:rsid w:val="00714AE6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21">
    <w:name w:val="Body Text First Indent 2"/>
    <w:basedOn w:val="af6"/>
    <w:link w:val="22"/>
    <w:uiPriority w:val="99"/>
    <w:semiHidden/>
    <w:unhideWhenUsed/>
    <w:qFormat/>
    <w:rsid w:val="00714AE6"/>
    <w:pPr>
      <w:ind w:firstLineChars="200" w:firstLine="420"/>
    </w:pPr>
  </w:style>
  <w:style w:type="character" w:customStyle="1" w:styleId="22">
    <w:name w:val="正文文本首行缩进 2 字符"/>
    <w:basedOn w:val="af7"/>
    <w:link w:val="21"/>
    <w:uiPriority w:val="99"/>
    <w:semiHidden/>
    <w:rsid w:val="00714AE6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customStyle="1" w:styleId="Default">
    <w:name w:val="Default"/>
    <w:qFormat/>
    <w:rsid w:val="00714AE6"/>
    <w:pPr>
      <w:autoSpaceDE w:val="0"/>
      <w:autoSpaceDN w:val="0"/>
      <w:adjustRightInd w:val="0"/>
    </w:pPr>
    <w:rPr>
      <w:rFonts w:ascii="Calibri" w:eastAsia="宋体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2025-06-18T01:44:00Z</dcterms:created>
  <dcterms:modified xsi:type="dcterms:W3CDTF">2025-06-19T07:08:00Z</dcterms:modified>
</cp:coreProperties>
</file>